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25914" w:rsidR="00A95921" w:rsidP="564FBA76" w:rsidRDefault="00A95921" w14:paraId="06F73E5C" w14:textId="0536BFC9" w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64FBA76" w:rsidR="564FBA7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Thank You Parents Social Media Toolkit</w:t>
      </w:r>
    </w:p>
    <w:p w:rsidR="00A95921" w:rsidP="564FBA76" w:rsidRDefault="00A95921" w14:paraId="206842FC" w14:textId="5ADE838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A95921" w:rsidP="564FBA76" w:rsidRDefault="00A95921" w14:paraId="7DB40015" w14:textId="6C35983A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564FBA76" w:rsidR="564FBA7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Social Media Message:</w:t>
      </w: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>#</w:t>
      </w: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 xml:space="preserve">NAHM is the perfect time to give a shoutout to Indigenous parents who are raising their children with love and culture every day. </w:t>
      </w: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>For parents of new babies</w:t>
      </w: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>,</w:t>
      </w: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>sign up to receive supportive text messages from the Family Spirit team by texting “SIGN UP” to 413-477-5526</w:t>
      </w: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A95921" w:rsidP="564FBA76" w:rsidRDefault="00A95921" w14:paraId="30CE0A11" w14:textId="6B650A1C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95921" w:rsidR="00A95921" w:rsidP="564FBA76" w:rsidRDefault="00A95921" w14:paraId="623FA9AB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>@Anthctoday @Aaipdocs @CDCgov @HealthyNativeYouth @HonoringNations @IndianCountryToday @_IllumiNatives @IndianHealthBoard_Minneapolis @IndianHealthService</w:t>
      </w:r>
    </w:p>
    <w:p w:rsidR="00A95921" w:rsidP="564FBA76" w:rsidRDefault="00A95921" w14:paraId="3F5CE029" w14:textId="4E6AB1B8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>@Indianz @JohnsHopkinsSPH @NationalIndianHealthBoard @Npaihb @Nihb1 @NationalNativeNews @NativeAmericans @NativeAmericanLifelines @Nimhgov @NNNnativenews @ProjectMosaicllc @SeattleIndianHealthBoard @UrbanIndigenousCollective @UrbanIndianHealth @UrbanIndianHealthInstitute @WeAreHealers @whetstoneradio</w:t>
      </w:r>
    </w:p>
    <w:p w:rsidRPr="00A95921" w:rsidR="00A95921" w:rsidP="564FBA76" w:rsidRDefault="00A95921" w14:paraId="6E30B8B5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A95921" w:rsidR="00A95921" w:rsidP="564FBA76" w:rsidRDefault="00A95921" w14:paraId="1E41CF82" w14:textId="073D64EF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>#NativesDoingTheirPart #NativeAmericanHealth #IndigenousHealth #NativeAmerican #AmericanIndian #AlaskanNative #HealthyTribes #IndigenousPeople #NativeHealth #TribalHealth</w:t>
      </w: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 xml:space="preserve"> #NativeAmericanHeritageMonth </w:t>
      </w:r>
      <w:r w:rsidRPr="564FBA76" w:rsidR="564FBA76">
        <w:rPr>
          <w:rFonts w:ascii="Times New Roman" w:hAnsi="Times New Roman" w:eastAsia="Times New Roman" w:cs="Times New Roman"/>
          <w:sz w:val="24"/>
          <w:szCs w:val="24"/>
        </w:rPr>
        <w:t>#NativeAmericanCulture #NativeParents #NativeFamilies</w:t>
      </w:r>
    </w:p>
    <w:p w:rsidRPr="00A95921" w:rsidR="00A95921" w:rsidP="564FBA76" w:rsidRDefault="00A95921" w14:paraId="2568C4E9" w14:textId="7D7417BE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77328D" w:rsidP="564FBA76" w:rsidRDefault="00BE1825" w14:paraId="0B940B7E" w14:textId="55DFA312" w14:noSpellErr="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564FBA76" wp14:anchorId="406745AC">
            <wp:extent cx="4572000" cy="4572000"/>
            <wp:effectExtent l="0" t="0" r="0" b="0"/>
            <wp:docPr id="1986402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a093dcf90d4ef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BF026D0" wp14:anchorId="34D3BAD1">
            <wp:extent cx="4572000" cy="4572000"/>
            <wp:effectExtent l="0" t="0" r="0" b="0"/>
            <wp:docPr id="13401954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b43b2e34a0452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28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35A38"/>
    <w:multiLevelType w:val="multilevel"/>
    <w:tmpl w:val="E466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4467118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FF"/>
    <w:rsid w:val="003D1B75"/>
    <w:rsid w:val="0077328D"/>
    <w:rsid w:val="008940FF"/>
    <w:rsid w:val="00A95921"/>
    <w:rsid w:val="00AA2041"/>
    <w:rsid w:val="00B20C1D"/>
    <w:rsid w:val="00B25914"/>
    <w:rsid w:val="00BE1825"/>
    <w:rsid w:val="00E807E2"/>
    <w:rsid w:val="00EB74D5"/>
    <w:rsid w:val="00EB7536"/>
    <w:rsid w:val="0411DB7C"/>
    <w:rsid w:val="2272625E"/>
    <w:rsid w:val="564FBA76"/>
    <w:rsid w:val="697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8FB8"/>
  <w15:chartTrackingRefBased/>
  <w15:docId w15:val="{FDA4281F-E538-407A-B1AF-8C49DF8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7E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80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807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microsoft.com/office/2011/relationships/people" Target="peop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image" Target="/media/image5.png" Id="R52a093dcf90d4ef8" /><Relationship Type="http://schemas.openxmlformats.org/officeDocument/2006/relationships/image" Target="/media/image6.png" Id="R04b43b2e34a045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Ye</dc:creator>
  <keywords/>
  <dc:description/>
  <lastModifiedBy>Guest User</lastModifiedBy>
  <revision>5</revision>
  <dcterms:created xsi:type="dcterms:W3CDTF">2022-11-03T18:54:00.0000000Z</dcterms:created>
  <dcterms:modified xsi:type="dcterms:W3CDTF">2022-11-07T19:17:08.4919018Z</dcterms:modified>
</coreProperties>
</file>